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04CA3" w14:textId="77777777" w:rsidR="00EB3998" w:rsidRPr="00EB3998" w:rsidRDefault="00EB3998" w:rsidP="00EB3998">
      <w:pPr>
        <w:jc w:val="center"/>
        <w:rPr>
          <w:rFonts w:ascii="Georgia" w:hAnsi="Georgia"/>
          <w:b/>
          <w:sz w:val="58"/>
          <w:szCs w:val="58"/>
        </w:rPr>
      </w:pPr>
      <w:bookmarkStart w:id="0" w:name="_GoBack"/>
      <w:bookmarkEnd w:id="0"/>
      <w:r w:rsidRPr="00EB3998">
        <w:rPr>
          <w:rFonts w:ascii="Georgia" w:hAnsi="Georgia"/>
          <w:b/>
          <w:sz w:val="58"/>
          <w:szCs w:val="58"/>
        </w:rPr>
        <w:t>LANGUAGE ARTS 7</w:t>
      </w:r>
    </w:p>
    <w:p w14:paraId="1948BFFD" w14:textId="77777777" w:rsidR="00EB3998" w:rsidRPr="00EB3998" w:rsidRDefault="00EB3998" w:rsidP="00EB3998">
      <w:pPr>
        <w:jc w:val="center"/>
        <w:rPr>
          <w:rFonts w:ascii="Georgia" w:hAnsi="Georgia"/>
          <w:b/>
          <w:sz w:val="36"/>
          <w:szCs w:val="36"/>
        </w:rPr>
      </w:pPr>
      <w:r w:rsidRPr="00EB3998">
        <w:rPr>
          <w:rFonts w:ascii="Georgia" w:hAnsi="Georgia"/>
          <w:b/>
          <w:sz w:val="36"/>
          <w:szCs w:val="36"/>
        </w:rPr>
        <w:t>Wilson Middle School</w:t>
      </w:r>
    </w:p>
    <w:p w14:paraId="16FA1E49" w14:textId="15CA73AD" w:rsidR="00EB3998" w:rsidRPr="00EB3998" w:rsidRDefault="0044415C" w:rsidP="00EB399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2017/2018</w:t>
      </w:r>
    </w:p>
    <w:p w14:paraId="1468940A" w14:textId="77777777" w:rsidR="00EB3998" w:rsidRPr="00DB35CB" w:rsidRDefault="00EB3998" w:rsidP="00EB3998">
      <w:pPr>
        <w:jc w:val="center"/>
        <w:rPr>
          <w:rFonts w:ascii="Georgia" w:hAnsi="Georgia"/>
          <w:b/>
        </w:rPr>
      </w:pPr>
    </w:p>
    <w:p w14:paraId="0B03FBFC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32E69670" w14:textId="77777777" w:rsidR="00EB3998" w:rsidRDefault="00EB3998" w:rsidP="00EB399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D60ED4F" wp14:editId="3A7CE02B">
            <wp:simplePos x="0" y="0"/>
            <wp:positionH relativeFrom="column">
              <wp:posOffset>1028700</wp:posOffset>
            </wp:positionH>
            <wp:positionV relativeFrom="paragraph">
              <wp:posOffset>104140</wp:posOffset>
            </wp:positionV>
            <wp:extent cx="4800600" cy="1593850"/>
            <wp:effectExtent l="0" t="0" r="0" b="6350"/>
            <wp:wrapNone/>
            <wp:docPr id="1" name="Picture 1" descr="Macintosh HD:Users:kelseyhuculak:Desktop:The Wilson Wa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huculak:Desktop:The Wilson Way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620C0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78C34C53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7753FF8A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6C7F46D8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69CDB418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1382DEA7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1EA46FA8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255C4258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5F69FA4A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7FB3DE4B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3263D54A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3AFA3D0B" w14:textId="77777777" w:rsidR="00EB3998" w:rsidRDefault="00EB3998" w:rsidP="00EB3998">
      <w:pPr>
        <w:jc w:val="center"/>
        <w:rPr>
          <w:rFonts w:ascii="Georgia" w:hAnsi="Georgia"/>
          <w:b/>
        </w:rPr>
      </w:pPr>
    </w:p>
    <w:p w14:paraId="2D049B93" w14:textId="77777777" w:rsidR="00EB3998" w:rsidRPr="00DB35CB" w:rsidRDefault="00EB3998" w:rsidP="00EB3998">
      <w:pPr>
        <w:jc w:val="center"/>
        <w:rPr>
          <w:rFonts w:ascii="Georgia" w:hAnsi="Georgia"/>
          <w:b/>
        </w:rPr>
      </w:pPr>
      <w:r w:rsidRPr="00DB35CB">
        <w:rPr>
          <w:rFonts w:ascii="Georgia" w:hAnsi="Georgia"/>
          <w:b/>
        </w:rPr>
        <w:t>“It takes courage to grow up and become who you really are.”</w:t>
      </w:r>
    </w:p>
    <w:p w14:paraId="24D1224F" w14:textId="77777777" w:rsidR="00EB3998" w:rsidRPr="00DB35CB" w:rsidRDefault="00EB3998" w:rsidP="00EB3998">
      <w:pPr>
        <w:jc w:val="center"/>
        <w:rPr>
          <w:rFonts w:ascii="Georgia" w:hAnsi="Georgia"/>
          <w:b/>
        </w:rPr>
      </w:pPr>
      <w:r w:rsidRPr="00DB35CB">
        <w:rPr>
          <w:rFonts w:ascii="Georgia" w:hAnsi="Georgia"/>
          <w:b/>
        </w:rPr>
        <w:tab/>
      </w:r>
      <w:r w:rsidRPr="00DB35CB">
        <w:rPr>
          <w:rFonts w:ascii="Georgia" w:hAnsi="Georgia"/>
          <w:b/>
        </w:rPr>
        <w:tab/>
      </w:r>
      <w:r w:rsidRPr="00DB35CB">
        <w:rPr>
          <w:rFonts w:ascii="Georgia" w:hAnsi="Georgia"/>
          <w:b/>
        </w:rPr>
        <w:tab/>
      </w:r>
      <w:r w:rsidRPr="00DB35CB">
        <w:rPr>
          <w:rFonts w:ascii="Georgia" w:hAnsi="Georgia"/>
          <w:b/>
        </w:rPr>
        <w:tab/>
      </w:r>
      <w:r w:rsidRPr="00DB35CB">
        <w:rPr>
          <w:rFonts w:ascii="Georgia" w:hAnsi="Georgia"/>
          <w:b/>
        </w:rPr>
        <w:tab/>
      </w:r>
      <w:r w:rsidRPr="00DB35CB">
        <w:rPr>
          <w:rFonts w:ascii="Georgia" w:hAnsi="Georgia"/>
          <w:b/>
        </w:rPr>
        <w:tab/>
      </w:r>
      <w:r w:rsidRPr="00DB35CB">
        <w:rPr>
          <w:rFonts w:ascii="Georgia" w:hAnsi="Georgia"/>
          <w:b/>
        </w:rPr>
        <w:tab/>
      </w:r>
      <w:r w:rsidRPr="00DB35CB">
        <w:rPr>
          <w:rFonts w:ascii="Georgia" w:hAnsi="Georgia"/>
          <w:b/>
        </w:rPr>
        <w:tab/>
        <w:t>- E.E. Cummings</w:t>
      </w:r>
    </w:p>
    <w:p w14:paraId="061DE441" w14:textId="77777777" w:rsidR="00EB3998" w:rsidRPr="00DB35CB" w:rsidRDefault="00EB3998" w:rsidP="00EB3998">
      <w:pPr>
        <w:jc w:val="center"/>
        <w:rPr>
          <w:rFonts w:ascii="Georgia" w:hAnsi="Georgia"/>
          <w:b/>
        </w:rPr>
      </w:pPr>
    </w:p>
    <w:p w14:paraId="43CA43E4" w14:textId="77777777" w:rsidR="00EB3998" w:rsidRPr="0044415C" w:rsidRDefault="00EB399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t xml:space="preserve">Overview: </w:t>
      </w:r>
    </w:p>
    <w:p w14:paraId="419B5719" w14:textId="523F6EA9" w:rsidR="00EB3998" w:rsidRPr="0044415C" w:rsidRDefault="00EB3998" w:rsidP="00EB3998">
      <w:pPr>
        <w:ind w:right="141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The aim of Language Arts is to enable each student to understand and appreciate language, and to use it confidently and competently in a variety of situations for communication, personal satisfaction, and learning.  To achieve t</w:t>
      </w:r>
      <w:r w:rsidR="0044415C" w:rsidRPr="0044415C">
        <w:rPr>
          <w:rFonts w:ascii="Georgia" w:hAnsi="Georgia"/>
          <w:sz w:val="22"/>
          <w:szCs w:val="22"/>
        </w:rPr>
        <w:t>his, students will use the six Language Arts strands, which</w:t>
      </w:r>
      <w:r w:rsidRPr="0044415C">
        <w:rPr>
          <w:rFonts w:ascii="Georgia" w:hAnsi="Georgia"/>
          <w:sz w:val="22"/>
          <w:szCs w:val="22"/>
        </w:rPr>
        <w:t xml:space="preserve"> </w:t>
      </w:r>
      <w:r w:rsidR="0044415C" w:rsidRPr="0044415C">
        <w:rPr>
          <w:rFonts w:ascii="Georgia" w:hAnsi="Georgia"/>
          <w:sz w:val="22"/>
          <w:szCs w:val="22"/>
        </w:rPr>
        <w:t>include</w:t>
      </w:r>
      <w:r w:rsidRPr="0044415C">
        <w:rPr>
          <w:rFonts w:ascii="Georgia" w:hAnsi="Georgia"/>
          <w:sz w:val="22"/>
          <w:szCs w:val="22"/>
        </w:rPr>
        <w:t xml:space="preserve"> listening, speaking, reading, writing, viewing</w:t>
      </w:r>
      <w:r w:rsidR="005F3CEF" w:rsidRPr="0044415C">
        <w:rPr>
          <w:rFonts w:ascii="Georgia" w:hAnsi="Georgia"/>
          <w:sz w:val="22"/>
          <w:szCs w:val="22"/>
        </w:rPr>
        <w:t>,</w:t>
      </w:r>
      <w:r w:rsidRPr="0044415C">
        <w:rPr>
          <w:rFonts w:ascii="Georgia" w:hAnsi="Georgia"/>
          <w:sz w:val="22"/>
          <w:szCs w:val="22"/>
        </w:rPr>
        <w:t xml:space="preserve"> and representing. These six strands will allow students to:</w:t>
      </w:r>
    </w:p>
    <w:p w14:paraId="7F6928AE" w14:textId="77777777" w:rsidR="00EB3998" w:rsidRPr="0044415C" w:rsidRDefault="00EB3998" w:rsidP="00EB3998">
      <w:pPr>
        <w:ind w:left="-1134"/>
        <w:rPr>
          <w:rFonts w:ascii="Georgia" w:hAnsi="Georgia"/>
          <w:b/>
          <w:sz w:val="22"/>
          <w:szCs w:val="22"/>
        </w:rPr>
      </w:pPr>
    </w:p>
    <w:p w14:paraId="004A89CF" w14:textId="77777777" w:rsidR="00EB3998" w:rsidRPr="0044415C" w:rsidRDefault="00EB3998" w:rsidP="00EB3998">
      <w:pPr>
        <w:pStyle w:val="ListParagraph"/>
        <w:numPr>
          <w:ilvl w:val="0"/>
          <w:numId w:val="1"/>
        </w:numPr>
        <w:ind w:left="709" w:hanging="142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Explore thoughts, feelings, ideas, and experiences to comprehend literature</w:t>
      </w:r>
    </w:p>
    <w:p w14:paraId="46958192" w14:textId="77777777" w:rsidR="00EB3998" w:rsidRPr="0044415C" w:rsidRDefault="00EB3998" w:rsidP="00EB3998">
      <w:pPr>
        <w:pStyle w:val="ListParagraph"/>
        <w:numPr>
          <w:ilvl w:val="0"/>
          <w:numId w:val="1"/>
        </w:numPr>
        <w:ind w:left="709" w:hanging="142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Respond personally, critically, and creatively to various texts</w:t>
      </w:r>
    </w:p>
    <w:p w14:paraId="7098A0CB" w14:textId="77777777" w:rsidR="00EB3998" w:rsidRPr="0044415C" w:rsidRDefault="00EB3998" w:rsidP="00EB3998">
      <w:pPr>
        <w:pStyle w:val="ListParagraph"/>
        <w:numPr>
          <w:ilvl w:val="0"/>
          <w:numId w:val="1"/>
        </w:numPr>
        <w:ind w:left="709" w:hanging="142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Manage ideas and information</w:t>
      </w:r>
    </w:p>
    <w:p w14:paraId="2A5D8369" w14:textId="77777777" w:rsidR="00EB3998" w:rsidRPr="0044415C" w:rsidRDefault="00EB3998" w:rsidP="00EB3998">
      <w:pPr>
        <w:pStyle w:val="ListParagraph"/>
        <w:numPr>
          <w:ilvl w:val="0"/>
          <w:numId w:val="1"/>
        </w:numPr>
        <w:ind w:left="709" w:hanging="142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Create oral, print, visual, and multimedia texts</w:t>
      </w:r>
    </w:p>
    <w:p w14:paraId="608709C4" w14:textId="77777777" w:rsidR="00EB3998" w:rsidRPr="0044415C" w:rsidRDefault="00EB3998" w:rsidP="00EB3998">
      <w:pPr>
        <w:pStyle w:val="ListParagraph"/>
        <w:numPr>
          <w:ilvl w:val="0"/>
          <w:numId w:val="1"/>
        </w:numPr>
        <w:ind w:left="709" w:hanging="142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 xml:space="preserve">Enhance the clarity and artistry of communication </w:t>
      </w:r>
    </w:p>
    <w:p w14:paraId="378E8E01" w14:textId="77777777" w:rsidR="00EB3998" w:rsidRPr="0044415C" w:rsidRDefault="00EB3998" w:rsidP="00EB3998">
      <w:pPr>
        <w:pStyle w:val="ListParagraph"/>
        <w:numPr>
          <w:ilvl w:val="0"/>
          <w:numId w:val="1"/>
        </w:numPr>
        <w:ind w:left="709" w:hanging="142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Respect, support, and collaborate with others</w:t>
      </w:r>
    </w:p>
    <w:p w14:paraId="72EA821E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</w:p>
    <w:p w14:paraId="298EBD39" w14:textId="77777777" w:rsidR="00EB3998" w:rsidRPr="0044415C" w:rsidRDefault="00EB3998" w:rsidP="00EB3998">
      <w:pPr>
        <w:rPr>
          <w:rFonts w:ascii="Georgia" w:hAnsi="Georgia"/>
          <w:i/>
          <w:sz w:val="22"/>
          <w:szCs w:val="22"/>
        </w:rPr>
      </w:pPr>
    </w:p>
    <w:p w14:paraId="63FE0527" w14:textId="77777777" w:rsidR="00EB3998" w:rsidRPr="0044415C" w:rsidRDefault="00EB399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t>Course Content:</w:t>
      </w:r>
    </w:p>
    <w:p w14:paraId="1BF3A6E1" w14:textId="27170604" w:rsidR="001B5095" w:rsidRPr="0044415C" w:rsidRDefault="00821FEE" w:rsidP="00EB3998">
      <w:p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For the duration of the school year, this Language Arts course will explore a variety of texts including novels, short stories, films, poetry, and media literacy. Studen</w:t>
      </w:r>
      <w:r w:rsidR="008F572E" w:rsidRPr="0044415C">
        <w:rPr>
          <w:rFonts w:ascii="Georgia" w:hAnsi="Georgia"/>
          <w:sz w:val="22"/>
          <w:szCs w:val="22"/>
        </w:rPr>
        <w:t xml:space="preserve">ts will gain valuable skills by </w:t>
      </w:r>
      <w:r w:rsidRPr="0044415C">
        <w:rPr>
          <w:rFonts w:ascii="Georgia" w:hAnsi="Georgia"/>
          <w:sz w:val="22"/>
          <w:szCs w:val="22"/>
        </w:rPr>
        <w:t>responding to texts in a va</w:t>
      </w:r>
      <w:r w:rsidR="003430A8" w:rsidRPr="0044415C">
        <w:rPr>
          <w:rFonts w:ascii="Georgia" w:hAnsi="Georgia"/>
          <w:sz w:val="22"/>
          <w:szCs w:val="22"/>
        </w:rPr>
        <w:t xml:space="preserve">riety of forms that </w:t>
      </w:r>
      <w:proofErr w:type="gramStart"/>
      <w:r w:rsidR="003430A8" w:rsidRPr="0044415C">
        <w:rPr>
          <w:rFonts w:ascii="Georgia" w:hAnsi="Georgia"/>
          <w:sz w:val="22"/>
          <w:szCs w:val="22"/>
        </w:rPr>
        <w:t>are balanced</w:t>
      </w:r>
      <w:proofErr w:type="gramEnd"/>
      <w:r w:rsidRPr="0044415C">
        <w:rPr>
          <w:rFonts w:ascii="Georgia" w:hAnsi="Georgia"/>
          <w:sz w:val="22"/>
          <w:szCs w:val="22"/>
        </w:rPr>
        <w:t xml:space="preserve"> around the six strands of Language Arts.</w:t>
      </w:r>
      <w:r w:rsidR="005F17C3" w:rsidRPr="0044415C">
        <w:rPr>
          <w:rFonts w:ascii="Georgia" w:hAnsi="Georgia"/>
          <w:sz w:val="22"/>
          <w:szCs w:val="22"/>
        </w:rPr>
        <w:t xml:space="preserve"> </w:t>
      </w:r>
      <w:r w:rsidR="0044415C" w:rsidRPr="0044415C">
        <w:rPr>
          <w:rFonts w:ascii="Georgia" w:hAnsi="Georgia"/>
          <w:sz w:val="22"/>
          <w:szCs w:val="22"/>
        </w:rPr>
        <w:t xml:space="preserve">Spelling, Vocabulary, Grammar will also be components. In addition, students will produce many different kinds of writing assignments – expository paragraphs, descriptive writing, persuasive writing, personal narrative writing, letter writing, informational reports, and short stories. </w:t>
      </w:r>
    </w:p>
    <w:p w14:paraId="394E8C17" w14:textId="15611085" w:rsidR="0044415C" w:rsidRPr="0044415C" w:rsidRDefault="0044415C" w:rsidP="00EB3998">
      <w:pPr>
        <w:rPr>
          <w:rFonts w:ascii="Georgia" w:hAnsi="Georgia"/>
          <w:b/>
          <w:sz w:val="22"/>
          <w:szCs w:val="22"/>
        </w:rPr>
      </w:pPr>
    </w:p>
    <w:p w14:paraId="47C380B4" w14:textId="6CCE9CFD" w:rsidR="0044415C" w:rsidRPr="0044415C" w:rsidRDefault="0044415C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t>What to Bring to Class:</w:t>
      </w:r>
    </w:p>
    <w:p w14:paraId="4D697631" w14:textId="3BD6CC15" w:rsidR="0044415C" w:rsidRPr="0044415C" w:rsidRDefault="0044415C" w:rsidP="0044415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Binder</w:t>
      </w:r>
    </w:p>
    <w:p w14:paraId="7623BAAA" w14:textId="0ED9141F" w:rsidR="0044415C" w:rsidRPr="0044415C" w:rsidRDefault="0044415C" w:rsidP="0044415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Pencil Case</w:t>
      </w:r>
      <w:r w:rsidRPr="0044415C">
        <w:t xml:space="preserve"> </w:t>
      </w:r>
      <w:r w:rsidRPr="0044415C">
        <w:rPr>
          <w:rFonts w:ascii="Georgia" w:hAnsi="Georgia"/>
          <w:sz w:val="22"/>
          <w:szCs w:val="22"/>
        </w:rPr>
        <w:t>with pencils, pens,</w:t>
      </w:r>
      <w:r w:rsidR="00526AE7">
        <w:rPr>
          <w:rFonts w:ascii="Georgia" w:hAnsi="Georgia"/>
          <w:sz w:val="22"/>
          <w:szCs w:val="22"/>
        </w:rPr>
        <w:t xml:space="preserve"> an eraser, ruler, highlighter</w:t>
      </w:r>
    </w:p>
    <w:p w14:paraId="77DF5EDE" w14:textId="36D8B054" w:rsidR="0044415C" w:rsidRPr="0044415C" w:rsidRDefault="0044415C" w:rsidP="0044415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Self</w:t>
      </w:r>
      <w:r>
        <w:rPr>
          <w:rFonts w:ascii="Georgia" w:hAnsi="Georgia"/>
          <w:sz w:val="22"/>
          <w:szCs w:val="22"/>
        </w:rPr>
        <w:t>-</w:t>
      </w:r>
      <w:r w:rsidRPr="0044415C">
        <w:rPr>
          <w:rFonts w:ascii="Georgia" w:hAnsi="Georgia"/>
          <w:sz w:val="22"/>
          <w:szCs w:val="22"/>
        </w:rPr>
        <w:t xml:space="preserve"> selected reading materials (this can be a magazine, </w:t>
      </w:r>
      <w:proofErr w:type="spellStart"/>
      <w:r w:rsidRPr="0044415C">
        <w:rPr>
          <w:rFonts w:ascii="Georgia" w:hAnsi="Georgia"/>
          <w:sz w:val="22"/>
          <w:szCs w:val="22"/>
        </w:rPr>
        <w:t>ebook</w:t>
      </w:r>
      <w:proofErr w:type="spellEnd"/>
      <w:r w:rsidRPr="0044415C">
        <w:rPr>
          <w:rFonts w:ascii="Georgia" w:hAnsi="Georgia"/>
          <w:sz w:val="22"/>
          <w:szCs w:val="22"/>
        </w:rPr>
        <w:t>, graphic novel, newspaper, journal, and of course, novels!)</w:t>
      </w:r>
    </w:p>
    <w:p w14:paraId="43A174B0" w14:textId="77777777" w:rsidR="0044415C" w:rsidRDefault="0044415C" w:rsidP="00EB3998">
      <w:pPr>
        <w:rPr>
          <w:rFonts w:ascii="Georgia" w:hAnsi="Georgia"/>
          <w:sz w:val="22"/>
          <w:szCs w:val="22"/>
        </w:rPr>
      </w:pPr>
    </w:p>
    <w:p w14:paraId="1D0545C5" w14:textId="7781A4F0" w:rsidR="00EB3998" w:rsidRPr="0044415C" w:rsidRDefault="00EB399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lastRenderedPageBreak/>
        <w:t xml:space="preserve">Student Expectations: </w:t>
      </w:r>
    </w:p>
    <w:p w14:paraId="6E5254B8" w14:textId="77777777" w:rsidR="00EB3998" w:rsidRPr="0044415C" w:rsidRDefault="00EB3998" w:rsidP="00EB3998">
      <w:pPr>
        <w:rPr>
          <w:rFonts w:ascii="Georgia" w:hAnsi="Georgia"/>
          <w:i/>
          <w:sz w:val="22"/>
          <w:szCs w:val="22"/>
        </w:rPr>
      </w:pPr>
    </w:p>
    <w:p w14:paraId="6788F73D" w14:textId="77777777" w:rsidR="00EB3998" w:rsidRPr="0044415C" w:rsidRDefault="00EB3998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Treat everyone in the classroom with respect</w:t>
      </w:r>
    </w:p>
    <w:p w14:paraId="0C81C00C" w14:textId="61849300" w:rsidR="00EB3998" w:rsidRPr="0044415C" w:rsidRDefault="00EB3998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Have a willingness to work to</w:t>
      </w:r>
      <w:r w:rsidR="003100AC" w:rsidRPr="0044415C">
        <w:rPr>
          <w:rFonts w:ascii="Georgia" w:hAnsi="Georgia"/>
          <w:sz w:val="22"/>
          <w:szCs w:val="22"/>
        </w:rPr>
        <w:t xml:space="preserve"> the best of your</w:t>
      </w:r>
      <w:r w:rsidRPr="0044415C">
        <w:rPr>
          <w:rFonts w:ascii="Georgia" w:hAnsi="Georgia"/>
          <w:sz w:val="22"/>
          <w:szCs w:val="22"/>
        </w:rPr>
        <w:t xml:space="preserve"> ability</w:t>
      </w:r>
    </w:p>
    <w:p w14:paraId="68B13A83" w14:textId="619B7544" w:rsidR="00EB3998" w:rsidRPr="0044415C" w:rsidRDefault="00EB3998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 xml:space="preserve">Come to class prepared with </w:t>
      </w:r>
      <w:r w:rsidR="0044415C">
        <w:rPr>
          <w:rFonts w:ascii="Georgia" w:hAnsi="Georgia"/>
          <w:sz w:val="22"/>
          <w:szCs w:val="22"/>
        </w:rPr>
        <w:t>your supplies</w:t>
      </w:r>
    </w:p>
    <w:p w14:paraId="721EAF98" w14:textId="77777777" w:rsidR="00EB3998" w:rsidRPr="0044415C" w:rsidRDefault="00EB3998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Arrive to class on time</w:t>
      </w:r>
    </w:p>
    <w:p w14:paraId="1E434BAA" w14:textId="6D01EA61" w:rsidR="00EB3998" w:rsidRPr="0044415C" w:rsidRDefault="00EB3998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Use class time effectively</w:t>
      </w:r>
      <w:r w:rsidR="0044415C">
        <w:rPr>
          <w:rFonts w:ascii="Georgia" w:hAnsi="Georgia"/>
          <w:sz w:val="22"/>
          <w:szCs w:val="22"/>
        </w:rPr>
        <w:t>; get started right away</w:t>
      </w:r>
    </w:p>
    <w:p w14:paraId="16BA6C89" w14:textId="762AC416" w:rsidR="00EB3998" w:rsidRPr="0044415C" w:rsidRDefault="003100AC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>Be responsible for your</w:t>
      </w:r>
      <w:r w:rsidR="00EB3998" w:rsidRPr="0044415C">
        <w:rPr>
          <w:rFonts w:ascii="Georgia" w:hAnsi="Georgia"/>
          <w:sz w:val="22"/>
          <w:szCs w:val="22"/>
        </w:rPr>
        <w:t xml:space="preserve"> learning</w:t>
      </w:r>
    </w:p>
    <w:p w14:paraId="08E28AF5" w14:textId="77777777" w:rsidR="00EB3998" w:rsidRPr="0044415C" w:rsidRDefault="00EB3998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 xml:space="preserve">Participate in class discussions </w:t>
      </w:r>
    </w:p>
    <w:p w14:paraId="75F97B8B" w14:textId="1C72682E" w:rsidR="00EB3998" w:rsidRPr="0044415C" w:rsidRDefault="00EB3998" w:rsidP="00EB3998">
      <w:pPr>
        <w:pStyle w:val="ListParagraph"/>
        <w:numPr>
          <w:ilvl w:val="0"/>
          <w:numId w:val="1"/>
        </w:numPr>
        <w:tabs>
          <w:tab w:val="left" w:pos="993"/>
        </w:tabs>
        <w:ind w:left="284" w:firstLine="567"/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 xml:space="preserve">Cooperate </w:t>
      </w:r>
      <w:r w:rsidR="002E7B98" w:rsidRPr="0044415C">
        <w:rPr>
          <w:rFonts w:ascii="Georgia" w:hAnsi="Georgia"/>
          <w:sz w:val="22"/>
          <w:szCs w:val="22"/>
        </w:rPr>
        <w:t xml:space="preserve">with others </w:t>
      </w:r>
      <w:r w:rsidRPr="0044415C">
        <w:rPr>
          <w:rFonts w:ascii="Georgia" w:hAnsi="Georgia"/>
          <w:sz w:val="22"/>
          <w:szCs w:val="22"/>
        </w:rPr>
        <w:t xml:space="preserve"> </w:t>
      </w:r>
    </w:p>
    <w:p w14:paraId="7F057994" w14:textId="77777777" w:rsidR="00EB3998" w:rsidRPr="0044415C" w:rsidRDefault="00EB3998" w:rsidP="00EB3998">
      <w:pPr>
        <w:tabs>
          <w:tab w:val="left" w:pos="993"/>
        </w:tabs>
        <w:ind w:firstLine="567"/>
        <w:rPr>
          <w:rFonts w:ascii="Georgia" w:hAnsi="Georgia"/>
          <w:sz w:val="22"/>
          <w:szCs w:val="22"/>
        </w:rPr>
      </w:pPr>
    </w:p>
    <w:p w14:paraId="10162D29" w14:textId="77777777" w:rsidR="00EB3998" w:rsidRPr="0044415C" w:rsidRDefault="00EB399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t xml:space="preserve">Evaluation: </w:t>
      </w:r>
    </w:p>
    <w:p w14:paraId="3DCF4441" w14:textId="77777777" w:rsidR="00EB3998" w:rsidRPr="0044415C" w:rsidRDefault="00EB3998" w:rsidP="00EB3998">
      <w:pPr>
        <w:rPr>
          <w:rFonts w:ascii="Georgia" w:hAnsi="Georgia"/>
          <w:i/>
          <w:sz w:val="22"/>
          <w:szCs w:val="22"/>
        </w:rPr>
      </w:pPr>
    </w:p>
    <w:p w14:paraId="537A3A98" w14:textId="2EF3586E" w:rsidR="00EB3998" w:rsidRPr="0044415C" w:rsidRDefault="00821FEE" w:rsidP="00EB3998">
      <w:p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 xml:space="preserve">Over the course of the school </w:t>
      </w:r>
      <w:proofErr w:type="gramStart"/>
      <w:r w:rsidRPr="0044415C">
        <w:rPr>
          <w:rFonts w:ascii="Georgia" w:hAnsi="Georgia"/>
          <w:sz w:val="22"/>
          <w:szCs w:val="22"/>
        </w:rPr>
        <w:t>year</w:t>
      </w:r>
      <w:proofErr w:type="gramEnd"/>
      <w:r w:rsidRPr="0044415C">
        <w:rPr>
          <w:rFonts w:ascii="Georgia" w:hAnsi="Georgia"/>
          <w:sz w:val="22"/>
          <w:szCs w:val="22"/>
        </w:rPr>
        <w:t xml:space="preserve"> there will be three trimesters. Grades </w:t>
      </w:r>
      <w:proofErr w:type="gramStart"/>
      <w:r w:rsidRPr="0044415C">
        <w:rPr>
          <w:rFonts w:ascii="Georgia" w:hAnsi="Georgia"/>
          <w:sz w:val="22"/>
          <w:szCs w:val="22"/>
        </w:rPr>
        <w:t>will be calculated</w:t>
      </w:r>
      <w:proofErr w:type="gramEnd"/>
      <w:r w:rsidRPr="0044415C">
        <w:rPr>
          <w:rFonts w:ascii="Georgia" w:hAnsi="Georgia"/>
          <w:sz w:val="22"/>
          <w:szCs w:val="22"/>
        </w:rPr>
        <w:t xml:space="preserve"> cumulatively. Cumulative grading means that as each assignment, project, or quiz </w:t>
      </w:r>
      <w:proofErr w:type="gramStart"/>
      <w:r w:rsidRPr="0044415C">
        <w:rPr>
          <w:rFonts w:ascii="Georgia" w:hAnsi="Georgia"/>
          <w:sz w:val="22"/>
          <w:szCs w:val="22"/>
        </w:rPr>
        <w:t>is added</w:t>
      </w:r>
      <w:proofErr w:type="gramEnd"/>
      <w:r w:rsidRPr="0044415C">
        <w:rPr>
          <w:rFonts w:ascii="Georgia" w:hAnsi="Georgia"/>
          <w:sz w:val="22"/>
          <w:szCs w:val="22"/>
        </w:rPr>
        <w:t xml:space="preserve"> on to a student’s record, the overall average and final mark is adjusted. With cumulative grading, there are no calculations of averages from reporting periods 1-3. </w:t>
      </w:r>
      <w:r w:rsidR="00A14E22" w:rsidRPr="0044415C">
        <w:rPr>
          <w:rFonts w:ascii="Georgia" w:hAnsi="Georgia"/>
          <w:sz w:val="22"/>
          <w:szCs w:val="22"/>
        </w:rPr>
        <w:t xml:space="preserve">The course work that you complete will make up 80% of your overall grade. The final exam will make up 20% of your overall grade. </w:t>
      </w:r>
    </w:p>
    <w:p w14:paraId="1326AFEA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</w:p>
    <w:p w14:paraId="4E375D8D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</w:p>
    <w:p w14:paraId="3D0CD73E" w14:textId="5812FA62" w:rsidR="00EB3998" w:rsidRPr="0044415C" w:rsidRDefault="00D342B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tab/>
      </w:r>
      <w:r w:rsidR="00EB3998" w:rsidRPr="0044415C">
        <w:rPr>
          <w:rFonts w:ascii="Georgia" w:hAnsi="Georgia"/>
          <w:b/>
          <w:sz w:val="22"/>
          <w:szCs w:val="22"/>
        </w:rPr>
        <w:t>Semester Work</w:t>
      </w:r>
      <w:r w:rsidR="00EB3998" w:rsidRPr="0044415C">
        <w:rPr>
          <w:rFonts w:ascii="Georgia" w:hAnsi="Georgia"/>
          <w:b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b/>
          <w:sz w:val="22"/>
          <w:szCs w:val="22"/>
        </w:rPr>
        <w:t>80%</w:t>
      </w:r>
    </w:p>
    <w:p w14:paraId="30AA4A61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ab/>
      </w:r>
    </w:p>
    <w:p w14:paraId="0FF43173" w14:textId="65D0EE49" w:rsidR="00EB3998" w:rsidRPr="0044415C" w:rsidRDefault="0044415C" w:rsidP="00EB3998">
      <w:p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ab/>
        <w:t>Written Work</w:t>
      </w:r>
      <w:r w:rsidR="00D525A6" w:rsidRPr="0044415C">
        <w:rPr>
          <w:rFonts w:ascii="Georgia" w:hAnsi="Georgia"/>
          <w:sz w:val="22"/>
          <w:szCs w:val="22"/>
        </w:rPr>
        <w:tab/>
      </w:r>
      <w:r w:rsidR="00D525A6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 xml:space="preserve"> </w:t>
      </w:r>
      <w:r w:rsidR="00EB3998" w:rsidRPr="0044415C">
        <w:rPr>
          <w:rFonts w:ascii="Georgia" w:hAnsi="Georgia"/>
          <w:sz w:val="22"/>
          <w:szCs w:val="22"/>
        </w:rPr>
        <w:tab/>
      </w:r>
      <w:r w:rsidRPr="0044415C">
        <w:rPr>
          <w:rFonts w:ascii="Georgia" w:hAnsi="Georgia"/>
          <w:sz w:val="22"/>
          <w:szCs w:val="22"/>
        </w:rPr>
        <w:tab/>
      </w:r>
      <w:r w:rsidRPr="0044415C">
        <w:rPr>
          <w:rFonts w:ascii="Georgia" w:hAnsi="Georgia"/>
          <w:sz w:val="22"/>
          <w:szCs w:val="22"/>
        </w:rPr>
        <w:tab/>
      </w:r>
      <w:r w:rsidRPr="0044415C">
        <w:rPr>
          <w:rFonts w:ascii="Georgia" w:hAnsi="Georgia"/>
          <w:sz w:val="22"/>
          <w:szCs w:val="22"/>
        </w:rPr>
        <w:tab/>
      </w:r>
      <w:r w:rsidR="00526AE7">
        <w:rPr>
          <w:rFonts w:ascii="Georgia" w:hAnsi="Georgia"/>
          <w:sz w:val="22"/>
          <w:szCs w:val="22"/>
        </w:rPr>
        <w:t>32</w:t>
      </w:r>
      <w:r w:rsidR="00EB3998" w:rsidRPr="0044415C">
        <w:rPr>
          <w:rFonts w:ascii="Georgia" w:hAnsi="Georgia"/>
          <w:sz w:val="22"/>
          <w:szCs w:val="22"/>
        </w:rPr>
        <w:t xml:space="preserve">% </w:t>
      </w:r>
    </w:p>
    <w:p w14:paraId="2619C3D3" w14:textId="78322AEE" w:rsidR="00EB3998" w:rsidRPr="0044415C" w:rsidRDefault="0044415C" w:rsidP="00EB3998">
      <w:p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ab/>
        <w:t>Reading Assignments</w:t>
      </w:r>
      <w:r w:rsidR="00D525A6" w:rsidRPr="0044415C">
        <w:rPr>
          <w:rFonts w:ascii="Georgia" w:hAnsi="Georgia"/>
          <w:sz w:val="22"/>
          <w:szCs w:val="22"/>
        </w:rPr>
        <w:tab/>
      </w:r>
      <w:r w:rsidR="00D525A6" w:rsidRPr="0044415C">
        <w:rPr>
          <w:rFonts w:ascii="Georgia" w:hAnsi="Georgia"/>
          <w:sz w:val="22"/>
          <w:szCs w:val="22"/>
        </w:rPr>
        <w:tab/>
      </w:r>
      <w:r w:rsidR="00D525A6" w:rsidRPr="0044415C">
        <w:rPr>
          <w:rFonts w:ascii="Georgia" w:hAnsi="Georgia"/>
          <w:sz w:val="22"/>
          <w:szCs w:val="22"/>
        </w:rPr>
        <w:tab/>
      </w:r>
      <w:r w:rsidR="00D525A6" w:rsidRPr="0044415C">
        <w:rPr>
          <w:rFonts w:ascii="Georgia" w:hAnsi="Georgia"/>
          <w:sz w:val="22"/>
          <w:szCs w:val="22"/>
        </w:rPr>
        <w:tab/>
      </w:r>
      <w:r w:rsidR="00D525A6" w:rsidRPr="0044415C">
        <w:rPr>
          <w:rFonts w:ascii="Georgia" w:hAnsi="Georgia"/>
          <w:sz w:val="22"/>
          <w:szCs w:val="22"/>
        </w:rPr>
        <w:tab/>
      </w:r>
      <w:r w:rsidR="00526AE7">
        <w:rPr>
          <w:rFonts w:ascii="Georgia" w:hAnsi="Georgia"/>
          <w:sz w:val="22"/>
          <w:szCs w:val="22"/>
        </w:rPr>
        <w:t>32</w:t>
      </w:r>
      <w:r w:rsidR="00EB3998" w:rsidRPr="0044415C">
        <w:rPr>
          <w:rFonts w:ascii="Georgia" w:hAnsi="Georgia"/>
          <w:sz w:val="22"/>
          <w:szCs w:val="22"/>
        </w:rPr>
        <w:t>%</w:t>
      </w:r>
    </w:p>
    <w:p w14:paraId="1B644E1D" w14:textId="0E361DC0" w:rsidR="00D525A6" w:rsidRPr="0044415C" w:rsidRDefault="0044415C" w:rsidP="00EB3998">
      <w:pPr>
        <w:rPr>
          <w:rFonts w:ascii="Georgia" w:hAnsi="Georgia"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ab/>
        <w:t>Spelling, Grammar, Vocabular</w:t>
      </w:r>
      <w:r w:rsidR="00242FC8">
        <w:rPr>
          <w:rFonts w:ascii="Georgia" w:hAnsi="Georgia"/>
          <w:sz w:val="22"/>
          <w:szCs w:val="22"/>
        </w:rPr>
        <w:t>y Quizzes</w:t>
      </w:r>
      <w:r w:rsidR="00242FC8">
        <w:rPr>
          <w:rFonts w:ascii="Georgia" w:hAnsi="Georgia"/>
          <w:sz w:val="22"/>
          <w:szCs w:val="22"/>
        </w:rPr>
        <w:tab/>
      </w:r>
      <w:r w:rsidR="00242FC8">
        <w:rPr>
          <w:rFonts w:ascii="Georgia" w:hAnsi="Georgia"/>
          <w:sz w:val="22"/>
          <w:szCs w:val="22"/>
        </w:rPr>
        <w:tab/>
      </w:r>
      <w:r w:rsidR="00526AE7">
        <w:rPr>
          <w:rFonts w:ascii="Georgia" w:hAnsi="Georgia"/>
          <w:sz w:val="22"/>
          <w:szCs w:val="22"/>
        </w:rPr>
        <w:t>16</w:t>
      </w:r>
      <w:r w:rsidR="00D525A6" w:rsidRPr="0044415C">
        <w:rPr>
          <w:rFonts w:ascii="Georgia" w:hAnsi="Georgia"/>
          <w:sz w:val="22"/>
          <w:szCs w:val="22"/>
        </w:rPr>
        <w:t>%</w:t>
      </w:r>
    </w:p>
    <w:p w14:paraId="457A2E39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</w:p>
    <w:p w14:paraId="326F555A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</w:p>
    <w:p w14:paraId="0EF83E9B" w14:textId="17C5398E" w:rsidR="00EB3998" w:rsidRPr="00242FC8" w:rsidRDefault="00D342B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tab/>
      </w:r>
      <w:r w:rsidR="00EB3998" w:rsidRPr="0044415C">
        <w:rPr>
          <w:rFonts w:ascii="Georgia" w:hAnsi="Georgia"/>
          <w:b/>
          <w:sz w:val="22"/>
          <w:szCs w:val="22"/>
        </w:rPr>
        <w:t>Final Exam</w:t>
      </w:r>
      <w:r w:rsidR="00242FC8">
        <w:rPr>
          <w:rFonts w:ascii="Georgia" w:hAnsi="Georgia"/>
          <w:b/>
          <w:sz w:val="22"/>
          <w:szCs w:val="22"/>
        </w:rPr>
        <w:t xml:space="preserve"> –</w:t>
      </w:r>
      <w:r w:rsidR="00EB3998" w:rsidRPr="0044415C">
        <w:rPr>
          <w:rFonts w:ascii="Georgia" w:hAnsi="Georgia"/>
          <w:b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</w:p>
    <w:p w14:paraId="07AFB5CF" w14:textId="46ADE208" w:rsidR="00242FC8" w:rsidRPr="00242FC8" w:rsidRDefault="00EB399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sz w:val="22"/>
          <w:szCs w:val="22"/>
        </w:rPr>
        <w:tab/>
      </w:r>
      <w:r w:rsidR="00242FC8">
        <w:rPr>
          <w:rFonts w:ascii="Georgia" w:hAnsi="Georgia"/>
          <w:sz w:val="22"/>
          <w:szCs w:val="22"/>
        </w:rPr>
        <w:t xml:space="preserve">Part A: </w:t>
      </w:r>
      <w:r w:rsidRPr="0044415C">
        <w:rPr>
          <w:rFonts w:ascii="Georgia" w:hAnsi="Georgia"/>
          <w:sz w:val="22"/>
          <w:szCs w:val="22"/>
        </w:rPr>
        <w:t>Written</w:t>
      </w:r>
      <w:r w:rsidR="00242FC8">
        <w:rPr>
          <w:rFonts w:ascii="Georgia" w:hAnsi="Georgia"/>
          <w:sz w:val="22"/>
          <w:szCs w:val="22"/>
        </w:rPr>
        <w:t xml:space="preserve"> (4 paragraphs: descriptive, expository, persuasive, narrative)</w:t>
      </w:r>
      <w:r w:rsidR="0044415C" w:rsidRPr="0044415C">
        <w:rPr>
          <w:rFonts w:ascii="Georgia" w:hAnsi="Georgia"/>
          <w:sz w:val="22"/>
          <w:szCs w:val="22"/>
        </w:rPr>
        <w:t xml:space="preserve"> </w:t>
      </w:r>
      <w:r w:rsidR="00242FC8">
        <w:rPr>
          <w:rFonts w:ascii="Georgia" w:hAnsi="Georgia"/>
          <w:sz w:val="22"/>
          <w:szCs w:val="22"/>
        </w:rPr>
        <w:tab/>
      </w:r>
      <w:r w:rsidR="00242FC8" w:rsidRPr="00242FC8">
        <w:rPr>
          <w:rFonts w:ascii="Georgia" w:hAnsi="Georgia"/>
          <w:b/>
          <w:sz w:val="22"/>
          <w:szCs w:val="22"/>
        </w:rPr>
        <w:t>10%</w:t>
      </w:r>
    </w:p>
    <w:p w14:paraId="1520372D" w14:textId="2B1783F8" w:rsidR="00EB3998" w:rsidRPr="0044415C" w:rsidRDefault="00242FC8" w:rsidP="00242FC8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Part B: </w:t>
      </w:r>
      <w:r w:rsidR="0044415C" w:rsidRPr="0044415C">
        <w:rPr>
          <w:rFonts w:ascii="Georgia" w:hAnsi="Georgia"/>
          <w:sz w:val="22"/>
          <w:szCs w:val="22"/>
        </w:rPr>
        <w:t>Reading Comprehension Multiple Choice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242FC8">
        <w:rPr>
          <w:rFonts w:ascii="Georgia" w:hAnsi="Georgia"/>
          <w:b/>
          <w:sz w:val="22"/>
          <w:szCs w:val="22"/>
        </w:rPr>
        <w:t>10%</w:t>
      </w:r>
      <w:r w:rsidR="0044415C" w:rsidRPr="0044415C">
        <w:rPr>
          <w:rFonts w:ascii="Georgia" w:hAnsi="Georgia"/>
          <w:sz w:val="22"/>
          <w:szCs w:val="22"/>
        </w:rPr>
        <w:tab/>
      </w:r>
      <w:r w:rsidR="0044415C" w:rsidRPr="0044415C">
        <w:rPr>
          <w:rFonts w:ascii="Georgia" w:hAnsi="Georgia"/>
          <w:sz w:val="22"/>
          <w:szCs w:val="22"/>
        </w:rPr>
        <w:tab/>
      </w:r>
    </w:p>
    <w:p w14:paraId="0FF18242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</w:p>
    <w:p w14:paraId="3F1EC756" w14:textId="77777777" w:rsidR="00EB3998" w:rsidRPr="0044415C" w:rsidRDefault="00EB3998" w:rsidP="00EB3998">
      <w:pPr>
        <w:rPr>
          <w:rFonts w:ascii="Georgia" w:hAnsi="Georgia"/>
          <w:sz w:val="22"/>
          <w:szCs w:val="22"/>
        </w:rPr>
      </w:pPr>
    </w:p>
    <w:p w14:paraId="1AD21246" w14:textId="402E8C19" w:rsidR="00EB3998" w:rsidRPr="0044415C" w:rsidRDefault="00D342B8" w:rsidP="00EB3998">
      <w:pPr>
        <w:rPr>
          <w:rFonts w:ascii="Georgia" w:hAnsi="Georgia"/>
          <w:b/>
          <w:sz w:val="22"/>
          <w:szCs w:val="22"/>
        </w:rPr>
      </w:pPr>
      <w:r w:rsidRPr="0044415C">
        <w:rPr>
          <w:rFonts w:ascii="Georgia" w:hAnsi="Georgia"/>
          <w:b/>
          <w:sz w:val="22"/>
          <w:szCs w:val="22"/>
        </w:rPr>
        <w:tab/>
      </w:r>
      <w:r w:rsidR="00EB3998" w:rsidRPr="0044415C">
        <w:rPr>
          <w:rFonts w:ascii="Georgia" w:hAnsi="Georgia"/>
          <w:b/>
          <w:sz w:val="22"/>
          <w:szCs w:val="22"/>
        </w:rPr>
        <w:t>Total</w:t>
      </w:r>
      <w:r w:rsidR="00242FC8">
        <w:rPr>
          <w:rFonts w:ascii="Georgia" w:hAnsi="Georgia"/>
          <w:b/>
          <w:sz w:val="22"/>
          <w:szCs w:val="22"/>
        </w:rPr>
        <w:t>:</w:t>
      </w:r>
      <w:r w:rsidR="00EB3998" w:rsidRPr="0044415C">
        <w:rPr>
          <w:rFonts w:ascii="Georgia" w:hAnsi="Georgia"/>
          <w:b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sz w:val="22"/>
          <w:szCs w:val="22"/>
        </w:rPr>
        <w:tab/>
      </w:r>
      <w:r w:rsidR="00EB3998" w:rsidRPr="0044415C">
        <w:rPr>
          <w:rFonts w:ascii="Georgia" w:hAnsi="Georgia"/>
          <w:b/>
          <w:sz w:val="22"/>
          <w:szCs w:val="22"/>
        </w:rPr>
        <w:t>100%</w:t>
      </w:r>
    </w:p>
    <w:p w14:paraId="0813CDB7" w14:textId="77777777" w:rsidR="00EB3998" w:rsidRPr="0044415C" w:rsidRDefault="00EB3998" w:rsidP="00EB3998">
      <w:pPr>
        <w:rPr>
          <w:sz w:val="22"/>
          <w:szCs w:val="22"/>
        </w:rPr>
      </w:pPr>
    </w:p>
    <w:p w14:paraId="7AC7A77D" w14:textId="77777777" w:rsidR="00EB3998" w:rsidRPr="0044415C" w:rsidRDefault="00EB3998" w:rsidP="00EB3998">
      <w:pPr>
        <w:rPr>
          <w:sz w:val="22"/>
          <w:szCs w:val="22"/>
        </w:rPr>
      </w:pPr>
    </w:p>
    <w:p w14:paraId="58716796" w14:textId="77777777" w:rsidR="00EB3998" w:rsidRPr="0044415C" w:rsidRDefault="00EB3998" w:rsidP="00EB3998">
      <w:pPr>
        <w:rPr>
          <w:sz w:val="22"/>
          <w:szCs w:val="22"/>
        </w:rPr>
      </w:pPr>
    </w:p>
    <w:p w14:paraId="5D33D349" w14:textId="21328CF9" w:rsidR="00EB3998" w:rsidRDefault="00242FC8" w:rsidP="0044415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If you have any questions, please contact me! </w:t>
      </w:r>
    </w:p>
    <w:p w14:paraId="2B56F6A3" w14:textId="42409E4F" w:rsidR="00242FC8" w:rsidRDefault="00242FC8" w:rsidP="0044415C">
      <w:pPr>
        <w:rPr>
          <w:rFonts w:ascii="Georgia" w:hAnsi="Georgia"/>
          <w:b/>
          <w:sz w:val="22"/>
          <w:szCs w:val="22"/>
        </w:rPr>
      </w:pPr>
    </w:p>
    <w:p w14:paraId="44062766" w14:textId="550ED0D0" w:rsidR="00242FC8" w:rsidRDefault="00242FC8" w:rsidP="0044415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Sincerely,</w:t>
      </w:r>
    </w:p>
    <w:p w14:paraId="346D8BA9" w14:textId="6993B2E6" w:rsidR="00242FC8" w:rsidRDefault="00242FC8" w:rsidP="0044415C">
      <w:pPr>
        <w:rPr>
          <w:rFonts w:ascii="Georgia" w:hAnsi="Georgia"/>
          <w:b/>
          <w:sz w:val="22"/>
          <w:szCs w:val="22"/>
        </w:rPr>
      </w:pPr>
    </w:p>
    <w:p w14:paraId="62431FF5" w14:textId="442DE441" w:rsidR="00242FC8" w:rsidRDefault="00242FC8" w:rsidP="0044415C">
      <w:pPr>
        <w:rPr>
          <w:rFonts w:ascii="Georgia" w:hAnsi="Georgia"/>
          <w:b/>
          <w:sz w:val="22"/>
          <w:szCs w:val="22"/>
        </w:rPr>
      </w:pPr>
    </w:p>
    <w:p w14:paraId="2F9A5AD2" w14:textId="4F9AEF86" w:rsidR="00242FC8" w:rsidRDefault="00242FC8" w:rsidP="0044415C">
      <w:pPr>
        <w:rPr>
          <w:rFonts w:ascii="Georgia" w:hAnsi="Georgia"/>
          <w:b/>
          <w:sz w:val="22"/>
          <w:szCs w:val="22"/>
        </w:rPr>
      </w:pPr>
    </w:p>
    <w:p w14:paraId="05E3BB3B" w14:textId="4F8BC6BF" w:rsidR="00242FC8" w:rsidRPr="0044415C" w:rsidRDefault="000275AF" w:rsidP="0044415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Miss </w:t>
      </w:r>
      <w:r w:rsidR="00526AE7">
        <w:rPr>
          <w:rFonts w:ascii="Georgia" w:hAnsi="Georgia"/>
          <w:b/>
          <w:sz w:val="22"/>
          <w:szCs w:val="22"/>
        </w:rPr>
        <w:t>Caitlin Mitchell</w:t>
      </w:r>
    </w:p>
    <w:p w14:paraId="58130984" w14:textId="77777777" w:rsidR="00282AE8" w:rsidRPr="0044415C" w:rsidRDefault="00282AE8">
      <w:pPr>
        <w:rPr>
          <w:sz w:val="22"/>
          <w:szCs w:val="22"/>
        </w:rPr>
      </w:pPr>
    </w:p>
    <w:sectPr w:rsidR="00282AE8" w:rsidRPr="0044415C" w:rsidSect="001B5095">
      <w:pgSz w:w="12240" w:h="15840"/>
      <w:pgMar w:top="709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6C3B"/>
    <w:multiLevelType w:val="hybridMultilevel"/>
    <w:tmpl w:val="1AEE9ED8"/>
    <w:lvl w:ilvl="0" w:tplc="AC52316A">
      <w:start w:val="5"/>
      <w:numFmt w:val="bullet"/>
      <w:lvlText w:val="-"/>
      <w:lvlJc w:val="left"/>
      <w:pPr>
        <w:ind w:left="128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8"/>
    <w:rsid w:val="000275AF"/>
    <w:rsid w:val="001B5095"/>
    <w:rsid w:val="00242FC8"/>
    <w:rsid w:val="00282AE8"/>
    <w:rsid w:val="002E7B98"/>
    <w:rsid w:val="003100AC"/>
    <w:rsid w:val="003430A8"/>
    <w:rsid w:val="0044415C"/>
    <w:rsid w:val="004D49A0"/>
    <w:rsid w:val="00526AE7"/>
    <w:rsid w:val="005F17C3"/>
    <w:rsid w:val="005F3CEF"/>
    <w:rsid w:val="006739F9"/>
    <w:rsid w:val="00821FEE"/>
    <w:rsid w:val="008F572E"/>
    <w:rsid w:val="00930C8E"/>
    <w:rsid w:val="0099646A"/>
    <w:rsid w:val="00A14E22"/>
    <w:rsid w:val="00A57BAE"/>
    <w:rsid w:val="00B542A2"/>
    <w:rsid w:val="00C44876"/>
    <w:rsid w:val="00D342B8"/>
    <w:rsid w:val="00D525A6"/>
    <w:rsid w:val="00E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37714"/>
  <w14:defaultImageDpi w14:val="300"/>
  <w15:docId w15:val="{854D8E35-A0B0-4999-9127-7A2A9B0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Huculak</dc:creator>
  <cp:keywords/>
  <dc:description/>
  <cp:lastModifiedBy>Caitlin Mitchell</cp:lastModifiedBy>
  <cp:revision>5</cp:revision>
  <dcterms:created xsi:type="dcterms:W3CDTF">2017-08-21T18:10:00Z</dcterms:created>
  <dcterms:modified xsi:type="dcterms:W3CDTF">2017-09-03T18:34:00Z</dcterms:modified>
</cp:coreProperties>
</file>