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C" w:rsidRPr="005F42F1" w:rsidRDefault="003425FC" w:rsidP="003425FC">
      <w:pPr>
        <w:jc w:val="center"/>
        <w:rPr>
          <w:rFonts w:ascii="Jester" w:hAnsi="Jester"/>
          <w:b/>
          <w:sz w:val="36"/>
        </w:rPr>
      </w:pPr>
      <w:r w:rsidRPr="005F42F1">
        <w:rPr>
          <w:rFonts w:ascii="Jester" w:hAnsi="Jester"/>
          <w:b/>
          <w:sz w:val="36"/>
        </w:rPr>
        <w:t>A Picture</w:t>
      </w:r>
      <w:r w:rsidR="00220054" w:rsidRPr="005F42F1">
        <w:rPr>
          <w:rFonts w:ascii="Jester" w:hAnsi="Jester"/>
          <w:b/>
          <w:sz w:val="36"/>
        </w:rPr>
        <w:t xml:space="preserve"> Is Worth A Thousand Words: Buffalo S</w:t>
      </w:r>
      <w:r w:rsidRPr="005F42F1">
        <w:rPr>
          <w:rFonts w:ascii="Jester" w:hAnsi="Jester"/>
          <w:b/>
          <w:sz w:val="36"/>
        </w:rPr>
        <w:t>kin Project</w:t>
      </w:r>
    </w:p>
    <w:p w:rsidR="003425FC" w:rsidRPr="005F42F1" w:rsidRDefault="003425FC" w:rsidP="003425FC">
      <w:pPr>
        <w:jc w:val="center"/>
        <w:rPr>
          <w:rFonts w:ascii="Jester" w:hAnsi="Jester"/>
        </w:rPr>
      </w:pPr>
    </w:p>
    <w:p w:rsidR="00621B44" w:rsidRPr="005F42F1" w:rsidRDefault="005F42F1" w:rsidP="00621B44">
      <w:pPr>
        <w:rPr>
          <w:rFonts w:ascii="Jester" w:hAnsi="Jester"/>
        </w:rPr>
      </w:pPr>
      <w:r w:rsidRPr="005F42F1">
        <w:rPr>
          <w:rFonts w:ascii="Jester" w:hAnsi="Jester"/>
          <w:noProof/>
        </w:rPr>
        <w:drawing>
          <wp:anchor distT="0" distB="0" distL="114300" distR="114300" simplePos="0" relativeHeight="251658240" behindDoc="1" locked="0" layoutInCell="1" allowOverlap="1" wp14:anchorId="78A12FBF" wp14:editId="5AB19D88">
            <wp:simplePos x="0" y="0"/>
            <wp:positionH relativeFrom="column">
              <wp:posOffset>4342130</wp:posOffset>
            </wp:positionH>
            <wp:positionV relativeFrom="paragraph">
              <wp:posOffset>41275</wp:posOffset>
            </wp:positionV>
            <wp:extent cx="2675890" cy="1781175"/>
            <wp:effectExtent l="171450" t="171450" r="353060" b="352425"/>
            <wp:wrapTight wrapText="bothSides">
              <wp:wrapPolygon edited="0">
                <wp:start x="1692" y="-2079"/>
                <wp:lineTo x="-1384" y="-1617"/>
                <wp:lineTo x="-1384" y="22640"/>
                <wp:lineTo x="-615" y="24257"/>
                <wp:lineTo x="769" y="25412"/>
                <wp:lineTo x="923" y="25874"/>
                <wp:lineTo x="22143" y="25874"/>
                <wp:lineTo x="22297" y="25412"/>
                <wp:lineTo x="23527" y="24257"/>
                <wp:lineTo x="24296" y="20791"/>
                <wp:lineTo x="24450" y="924"/>
                <wp:lineTo x="22297" y="-1617"/>
                <wp:lineTo x="21374" y="-2079"/>
                <wp:lineTo x="1692" y="-2079"/>
              </wp:wrapPolygon>
            </wp:wrapTight>
            <wp:docPr id="1" name="il_fi" descr="http://www.hickerphoto.com/data/media/175/native_american_drawings_t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ckerphoto.com/data/media/175/native_american_drawings_t3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FC" w:rsidRPr="005F42F1">
        <w:rPr>
          <w:rFonts w:ascii="Jester" w:hAnsi="Jester"/>
        </w:rPr>
        <w:t>They say that a picture is worth a thousand words.</w:t>
      </w:r>
      <w:r w:rsidR="00621B44" w:rsidRPr="005F42F1">
        <w:rPr>
          <w:rFonts w:ascii="Jester" w:hAnsi="Jester"/>
        </w:rPr>
        <w:t xml:space="preserve">  Many of the things we know about various </w:t>
      </w:r>
      <w:r w:rsidR="00787395">
        <w:rPr>
          <w:rFonts w:ascii="Jester" w:hAnsi="Jester"/>
        </w:rPr>
        <w:t xml:space="preserve">the </w:t>
      </w:r>
      <w:r w:rsidR="00621B44" w:rsidRPr="005F42F1">
        <w:rPr>
          <w:rFonts w:ascii="Jester" w:hAnsi="Jester"/>
        </w:rPr>
        <w:t xml:space="preserve">First Nations </w:t>
      </w:r>
      <w:r w:rsidR="00787395">
        <w:rPr>
          <w:rFonts w:ascii="Jester" w:hAnsi="Jester"/>
        </w:rPr>
        <w:t>people</w:t>
      </w:r>
      <w:r w:rsidR="003425FC" w:rsidRPr="005F42F1">
        <w:rPr>
          <w:rFonts w:ascii="Jester" w:hAnsi="Jester"/>
        </w:rPr>
        <w:t xml:space="preserve"> have been learned </w:t>
      </w:r>
      <w:r w:rsidR="00621B44" w:rsidRPr="005F42F1">
        <w:rPr>
          <w:rFonts w:ascii="Jester" w:hAnsi="Jester"/>
        </w:rPr>
        <w:t xml:space="preserve">by </w:t>
      </w:r>
      <w:r w:rsidR="003425FC" w:rsidRPr="005F42F1">
        <w:rPr>
          <w:rFonts w:ascii="Jester" w:hAnsi="Jester"/>
        </w:rPr>
        <w:t xml:space="preserve">studying </w:t>
      </w:r>
      <w:r w:rsidR="00621B44" w:rsidRPr="005F42F1">
        <w:rPr>
          <w:rFonts w:ascii="Jester" w:hAnsi="Jester"/>
        </w:rPr>
        <w:t>their artwork.</w:t>
      </w:r>
      <w:r w:rsidR="003425FC" w:rsidRPr="005F42F1">
        <w:rPr>
          <w:rFonts w:ascii="Jester" w:hAnsi="Jester"/>
        </w:rPr>
        <w:t xml:space="preserve"> You</w:t>
      </w:r>
      <w:r w:rsidR="00220054" w:rsidRPr="005F42F1">
        <w:rPr>
          <w:rFonts w:ascii="Jester" w:hAnsi="Jester"/>
        </w:rPr>
        <w:t xml:space="preserve">r assignment is to create a buffalo </w:t>
      </w:r>
      <w:r w:rsidR="003425FC" w:rsidRPr="005F42F1">
        <w:rPr>
          <w:rFonts w:ascii="Jester" w:hAnsi="Jester"/>
        </w:rPr>
        <w:t>skin that will show how First Nations people lived hundreds of years ago.</w:t>
      </w:r>
    </w:p>
    <w:p w:rsidR="005F42F1" w:rsidRDefault="005F42F1" w:rsidP="00621B44">
      <w:pPr>
        <w:rPr>
          <w:rFonts w:ascii="Jester" w:hAnsi="Jester"/>
          <w:b/>
        </w:rPr>
      </w:pPr>
      <w:bookmarkStart w:id="0" w:name="_GoBack"/>
      <w:bookmarkEnd w:id="0"/>
    </w:p>
    <w:p w:rsidR="00621B44" w:rsidRPr="00787395" w:rsidRDefault="00621B44" w:rsidP="00787395">
      <w:pPr>
        <w:rPr>
          <w:rFonts w:ascii="Jester" w:hAnsi="Jester"/>
        </w:rPr>
      </w:pPr>
      <w:r w:rsidRPr="00787395">
        <w:rPr>
          <w:rFonts w:ascii="Jester" w:hAnsi="Jester"/>
        </w:rPr>
        <w:t xml:space="preserve">You will create a pictorial scene </w:t>
      </w:r>
      <w:r w:rsidR="00787395" w:rsidRPr="00787395">
        <w:rPr>
          <w:rFonts w:ascii="Jester" w:hAnsi="Jester"/>
        </w:rPr>
        <w:t xml:space="preserve">on a buffalo skin </w:t>
      </w:r>
      <w:r w:rsidRPr="00787395">
        <w:rPr>
          <w:rFonts w:ascii="Jester" w:hAnsi="Jester"/>
        </w:rPr>
        <w:t>to show the way of life the First Nat</w:t>
      </w:r>
      <w:r w:rsidR="003425FC" w:rsidRPr="00787395">
        <w:rPr>
          <w:rFonts w:ascii="Jester" w:hAnsi="Jester"/>
        </w:rPr>
        <w:t xml:space="preserve">ions groups </w:t>
      </w:r>
      <w:r w:rsidR="00787395" w:rsidRPr="00787395">
        <w:rPr>
          <w:rFonts w:ascii="Jester" w:hAnsi="Jester"/>
        </w:rPr>
        <w:t xml:space="preserve">Mi’kmaq, Haudenosaunee, </w:t>
      </w:r>
      <w:r w:rsidR="00787395">
        <w:rPr>
          <w:rFonts w:ascii="Jester" w:hAnsi="Jester"/>
        </w:rPr>
        <w:t xml:space="preserve">and </w:t>
      </w:r>
      <w:r w:rsidR="00787395" w:rsidRPr="00787395">
        <w:rPr>
          <w:rFonts w:ascii="Jester" w:hAnsi="Jester"/>
        </w:rPr>
        <w:t>Anishiniabe and how they lived before the arrival of the Europeans</w:t>
      </w:r>
      <w:r w:rsidR="003425FC" w:rsidRPr="00787395">
        <w:rPr>
          <w:rFonts w:ascii="Jester" w:hAnsi="Jester"/>
        </w:rPr>
        <w:t>. The information you need can be f</w:t>
      </w:r>
      <w:r w:rsidR="00BE20D1" w:rsidRPr="00787395">
        <w:rPr>
          <w:rFonts w:ascii="Jester" w:hAnsi="Jester"/>
        </w:rPr>
        <w:t>ound in the textbook</w:t>
      </w:r>
      <w:r w:rsidR="00787395" w:rsidRPr="00787395">
        <w:rPr>
          <w:rFonts w:ascii="Jester" w:hAnsi="Jester"/>
        </w:rPr>
        <w:t xml:space="preserve"> in Chapter One</w:t>
      </w:r>
      <w:r w:rsidR="003425FC" w:rsidRPr="00787395">
        <w:rPr>
          <w:rFonts w:ascii="Jester" w:hAnsi="Jester"/>
        </w:rPr>
        <w:t>.</w:t>
      </w:r>
      <w:r w:rsidR="005F42F1" w:rsidRPr="00787395">
        <w:rPr>
          <w:rFonts w:ascii="Jester" w:hAnsi="Jester"/>
        </w:rPr>
        <w:t xml:space="preserve"> </w:t>
      </w:r>
      <w:r w:rsidR="00787395" w:rsidRPr="00787395">
        <w:rPr>
          <w:rFonts w:ascii="Jester" w:hAnsi="Jester"/>
        </w:rPr>
        <w:t xml:space="preserve">Imagine that your artwork </w:t>
      </w:r>
      <w:r w:rsidR="005F42F1" w:rsidRPr="00787395">
        <w:rPr>
          <w:rFonts w:ascii="Jester" w:hAnsi="Jester"/>
        </w:rPr>
        <w:t>will hang in a Museum</w:t>
      </w:r>
      <w:r w:rsidR="00787395">
        <w:rPr>
          <w:rFonts w:ascii="Jester" w:hAnsi="Jester"/>
        </w:rPr>
        <w:t xml:space="preserve"> hundreds of years later and be used to tell the story of these First Nations People</w:t>
      </w:r>
      <w:r w:rsidR="005F42F1" w:rsidRPr="00787395">
        <w:rPr>
          <w:rFonts w:ascii="Jester" w:hAnsi="Jester"/>
        </w:rPr>
        <w:t>.</w:t>
      </w:r>
    </w:p>
    <w:p w:rsidR="00621B44" w:rsidRPr="005F42F1" w:rsidRDefault="00752E1A" w:rsidP="00621B44">
      <w:pPr>
        <w:rPr>
          <w:rFonts w:ascii="Jester" w:hAnsi="Jester"/>
        </w:rPr>
      </w:pPr>
      <w:r w:rsidRPr="005F42F1">
        <w:rPr>
          <w:noProof/>
        </w:rPr>
        <w:drawing>
          <wp:anchor distT="0" distB="0" distL="114300" distR="114300" simplePos="0" relativeHeight="251659264" behindDoc="1" locked="0" layoutInCell="1" allowOverlap="1" wp14:anchorId="36AA54D3" wp14:editId="3F84F67F">
            <wp:simplePos x="0" y="0"/>
            <wp:positionH relativeFrom="column">
              <wp:posOffset>3502025</wp:posOffset>
            </wp:positionH>
            <wp:positionV relativeFrom="paragraph">
              <wp:posOffset>133985</wp:posOffset>
            </wp:positionV>
            <wp:extent cx="3563620" cy="2038350"/>
            <wp:effectExtent l="0" t="0" r="0" b="0"/>
            <wp:wrapTight wrapText="bothSides">
              <wp:wrapPolygon edited="1">
                <wp:start x="982" y="2019"/>
                <wp:lineTo x="2599" y="19379"/>
                <wp:lineTo x="21477" y="21398"/>
                <wp:lineTo x="21477" y="0"/>
                <wp:lineTo x="982" y="2019"/>
              </wp:wrapPolygon>
            </wp:wrapTight>
            <wp:docPr id="2" name="il_fi" descr="http://www.cooljools.com/NATIVE%20AMERICAN/NativeAmericanSymbol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ljools.com/NATIVE%20AMERICAN/NativeAmericanSymbols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2F1" w:rsidRPr="006B3CE7" w:rsidRDefault="005F42F1" w:rsidP="005F42F1">
      <w:pPr>
        <w:rPr>
          <w:rFonts w:ascii="Jester" w:hAnsi="Jester"/>
          <w:b/>
          <w:u w:val="single"/>
        </w:rPr>
      </w:pPr>
      <w:r w:rsidRPr="006B3CE7">
        <w:rPr>
          <w:rFonts w:ascii="Jester" w:hAnsi="Jester"/>
          <w:b/>
          <w:u w:val="single"/>
        </w:rPr>
        <w:t>You will be graded according to how well you demonstrate an understanding of the following concepts.</w:t>
      </w:r>
    </w:p>
    <w:p w:rsidR="00787395" w:rsidRPr="006B3CE7" w:rsidRDefault="00787395" w:rsidP="00787395">
      <w:pPr>
        <w:ind w:left="1440"/>
        <w:rPr>
          <w:rFonts w:ascii="Jester" w:hAnsi="Jester"/>
          <w:b/>
          <w:u w:val="single"/>
        </w:rPr>
      </w:pPr>
    </w:p>
    <w:p w:rsidR="005F42F1" w:rsidRPr="00787395" w:rsidRDefault="005F42F1" w:rsidP="00787395">
      <w:pPr>
        <w:pStyle w:val="ListParagraph"/>
        <w:numPr>
          <w:ilvl w:val="0"/>
          <w:numId w:val="7"/>
        </w:numPr>
        <w:ind w:left="426" w:hanging="426"/>
        <w:rPr>
          <w:rFonts w:ascii="Jester" w:hAnsi="Jester"/>
        </w:rPr>
      </w:pPr>
      <w:r w:rsidRPr="00787395">
        <w:rPr>
          <w:rFonts w:ascii="Jester" w:hAnsi="Jester"/>
        </w:rPr>
        <w:t>How did the First Nation people meet their physical needs- food, clothing, shelter</w:t>
      </w:r>
    </w:p>
    <w:p w:rsidR="005F42F1" w:rsidRPr="00787395" w:rsidRDefault="005F42F1" w:rsidP="00787395">
      <w:pPr>
        <w:pStyle w:val="ListParagraph"/>
        <w:numPr>
          <w:ilvl w:val="0"/>
          <w:numId w:val="7"/>
        </w:numPr>
        <w:ind w:left="426" w:hanging="426"/>
        <w:rPr>
          <w:rFonts w:ascii="Jester" w:hAnsi="Jester"/>
        </w:rPr>
      </w:pPr>
      <w:r w:rsidRPr="00787395">
        <w:rPr>
          <w:rFonts w:ascii="Jester" w:hAnsi="Jester"/>
        </w:rPr>
        <w:t>What beliefs and values did the societies focus on?</w:t>
      </w:r>
    </w:p>
    <w:p w:rsidR="005F42F1" w:rsidRPr="00787395" w:rsidRDefault="005F42F1" w:rsidP="00787395">
      <w:pPr>
        <w:pStyle w:val="ListParagraph"/>
        <w:numPr>
          <w:ilvl w:val="0"/>
          <w:numId w:val="7"/>
        </w:numPr>
        <w:ind w:left="426" w:hanging="426"/>
        <w:rPr>
          <w:rFonts w:ascii="Jester" w:hAnsi="Jester"/>
        </w:rPr>
      </w:pPr>
      <w:r w:rsidRPr="00787395">
        <w:rPr>
          <w:rFonts w:ascii="Jester" w:hAnsi="Jester"/>
        </w:rPr>
        <w:t>How did the groups form and run their government? Can you show how decisions were made?</w:t>
      </w:r>
    </w:p>
    <w:p w:rsidR="005F42F1" w:rsidRPr="00787395" w:rsidRDefault="005F42F1" w:rsidP="00787395">
      <w:pPr>
        <w:pStyle w:val="ListParagraph"/>
        <w:numPr>
          <w:ilvl w:val="0"/>
          <w:numId w:val="7"/>
        </w:numPr>
        <w:ind w:left="426" w:hanging="426"/>
        <w:rPr>
          <w:rFonts w:ascii="Jester" w:hAnsi="Jester"/>
        </w:rPr>
      </w:pPr>
      <w:r w:rsidRPr="00787395">
        <w:rPr>
          <w:rFonts w:ascii="Jester" w:hAnsi="Jester"/>
        </w:rPr>
        <w:t xml:space="preserve">What was the groups connection with Nature? </w:t>
      </w:r>
    </w:p>
    <w:p w:rsidR="005F42F1" w:rsidRPr="00787395" w:rsidRDefault="005F42F1" w:rsidP="00787395">
      <w:pPr>
        <w:pStyle w:val="ListParagraph"/>
        <w:numPr>
          <w:ilvl w:val="0"/>
          <w:numId w:val="7"/>
        </w:numPr>
        <w:ind w:left="426" w:hanging="426"/>
        <w:rPr>
          <w:rFonts w:ascii="Jester" w:hAnsi="Jester"/>
        </w:rPr>
      </w:pPr>
      <w:r w:rsidRPr="00787395">
        <w:rPr>
          <w:rFonts w:ascii="Jester" w:hAnsi="Jester"/>
        </w:rPr>
        <w:t>Did all people have a role? Focus on the role of women.</w:t>
      </w:r>
    </w:p>
    <w:p w:rsidR="005F42F1" w:rsidRPr="00787395" w:rsidRDefault="005F42F1" w:rsidP="00787395">
      <w:pPr>
        <w:pStyle w:val="ListParagraph"/>
        <w:numPr>
          <w:ilvl w:val="0"/>
          <w:numId w:val="7"/>
        </w:numPr>
        <w:ind w:left="426" w:hanging="426"/>
        <w:rPr>
          <w:rFonts w:ascii="Jester" w:hAnsi="Jester"/>
        </w:rPr>
      </w:pPr>
      <w:r w:rsidRPr="00787395">
        <w:rPr>
          <w:rFonts w:ascii="Jester" w:hAnsi="Jester"/>
        </w:rPr>
        <w:t xml:space="preserve">What products was the basis of the economy?  Be specific. </w:t>
      </w:r>
    </w:p>
    <w:p w:rsidR="005F42F1" w:rsidRDefault="005F42F1" w:rsidP="00787395">
      <w:pPr>
        <w:pStyle w:val="ListParagraph"/>
        <w:numPr>
          <w:ilvl w:val="0"/>
          <w:numId w:val="7"/>
        </w:numPr>
        <w:ind w:left="426" w:hanging="426"/>
        <w:rPr>
          <w:rFonts w:ascii="Jester" w:hAnsi="Jester"/>
        </w:rPr>
      </w:pPr>
      <w:r w:rsidRPr="00787395">
        <w:rPr>
          <w:rFonts w:ascii="Jester" w:hAnsi="Jester"/>
        </w:rPr>
        <w:t>You will not need any writing/words on this page except for your name and class pattern!</w:t>
      </w:r>
    </w:p>
    <w:p w:rsidR="00752E1A" w:rsidRPr="00752E1A" w:rsidRDefault="00752E1A" w:rsidP="00752E1A">
      <w:pPr>
        <w:pStyle w:val="ListParagraph"/>
        <w:ind w:left="426"/>
        <w:rPr>
          <w:rFonts w:ascii="Jester" w:hAnsi="Jester"/>
          <w:b/>
        </w:rPr>
      </w:pPr>
    </w:p>
    <w:p w:rsidR="00621B44" w:rsidRPr="00752E1A" w:rsidRDefault="00621B44" w:rsidP="00621B44">
      <w:pPr>
        <w:rPr>
          <w:rFonts w:ascii="Jester" w:hAnsi="Jester"/>
          <w:b/>
        </w:rPr>
      </w:pPr>
      <w:r w:rsidRPr="00752E1A">
        <w:rPr>
          <w:rFonts w:ascii="Jester" w:hAnsi="Jester"/>
          <w:b/>
        </w:rPr>
        <w:t>You will be graded using the following rubric.</w:t>
      </w: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4"/>
        <w:gridCol w:w="2154"/>
        <w:gridCol w:w="1984"/>
        <w:gridCol w:w="2268"/>
        <w:gridCol w:w="2439"/>
      </w:tblGrid>
      <w:tr w:rsidR="00DB4294" w:rsidRPr="005F42F1" w:rsidTr="003466B3">
        <w:tc>
          <w:tcPr>
            <w:tcW w:w="1674" w:type="dxa"/>
          </w:tcPr>
          <w:p w:rsidR="00DB4294" w:rsidRPr="005F42F1" w:rsidRDefault="00DB4294" w:rsidP="00621B44">
            <w:pPr>
              <w:rPr>
                <w:rFonts w:ascii="Jester" w:hAnsi="Jester"/>
              </w:rPr>
            </w:pPr>
          </w:p>
        </w:tc>
        <w:tc>
          <w:tcPr>
            <w:tcW w:w="2154" w:type="dxa"/>
          </w:tcPr>
          <w:p w:rsidR="00DB4294" w:rsidRPr="00752E1A" w:rsidRDefault="00DB4294" w:rsidP="00752E1A">
            <w:pPr>
              <w:jc w:val="center"/>
              <w:rPr>
                <w:rFonts w:ascii="Jester" w:hAnsi="Jester"/>
                <w:b/>
              </w:rPr>
            </w:pPr>
            <w:r w:rsidRPr="00752E1A">
              <w:rPr>
                <w:rFonts w:ascii="Jester" w:hAnsi="Jester"/>
                <w:b/>
              </w:rPr>
              <w:t>Excellent</w:t>
            </w:r>
            <w:r w:rsidR="00752E1A" w:rsidRPr="00752E1A">
              <w:rPr>
                <w:rFonts w:ascii="Jester" w:hAnsi="Jester"/>
                <w:b/>
              </w:rPr>
              <w:t xml:space="preserve"> </w:t>
            </w:r>
            <w:r w:rsidR="00207931" w:rsidRPr="00752E1A">
              <w:rPr>
                <w:rFonts w:ascii="Jester" w:hAnsi="Jester"/>
                <w:b/>
              </w:rPr>
              <w:t>-</w:t>
            </w:r>
            <w:r w:rsidR="006B3CE7">
              <w:rPr>
                <w:rFonts w:ascii="Jester" w:hAnsi="Jester"/>
                <w:b/>
              </w:rPr>
              <w:t xml:space="preserve"> 20</w:t>
            </w:r>
          </w:p>
        </w:tc>
        <w:tc>
          <w:tcPr>
            <w:tcW w:w="1984" w:type="dxa"/>
          </w:tcPr>
          <w:p w:rsidR="00DB4294" w:rsidRPr="00752E1A" w:rsidRDefault="00DB4294" w:rsidP="00752E1A">
            <w:pPr>
              <w:jc w:val="center"/>
              <w:rPr>
                <w:rFonts w:ascii="Jester" w:hAnsi="Jester"/>
                <w:b/>
              </w:rPr>
            </w:pPr>
            <w:r w:rsidRPr="00752E1A">
              <w:rPr>
                <w:rFonts w:ascii="Jester" w:hAnsi="Jester"/>
                <w:b/>
              </w:rPr>
              <w:t>Good</w:t>
            </w:r>
            <w:r w:rsidR="00752E1A" w:rsidRPr="00752E1A">
              <w:rPr>
                <w:rFonts w:ascii="Jester" w:hAnsi="Jester"/>
                <w:b/>
              </w:rPr>
              <w:t xml:space="preserve"> </w:t>
            </w:r>
            <w:r w:rsidRPr="00752E1A">
              <w:rPr>
                <w:rFonts w:ascii="Jester" w:hAnsi="Jester"/>
                <w:b/>
              </w:rPr>
              <w:t xml:space="preserve">- </w:t>
            </w:r>
            <w:r w:rsidR="006B3CE7">
              <w:rPr>
                <w:rFonts w:ascii="Jester" w:hAnsi="Jester"/>
                <w:b/>
              </w:rPr>
              <w:t>15</w:t>
            </w:r>
          </w:p>
        </w:tc>
        <w:tc>
          <w:tcPr>
            <w:tcW w:w="2268" w:type="dxa"/>
          </w:tcPr>
          <w:p w:rsidR="00DB4294" w:rsidRPr="00752E1A" w:rsidRDefault="00506F12" w:rsidP="00752E1A">
            <w:pPr>
              <w:jc w:val="center"/>
              <w:rPr>
                <w:rFonts w:ascii="Jester" w:hAnsi="Jester"/>
                <w:b/>
              </w:rPr>
            </w:pPr>
            <w:r w:rsidRPr="00752E1A">
              <w:rPr>
                <w:rFonts w:ascii="Jester" w:hAnsi="Jester"/>
                <w:b/>
              </w:rPr>
              <w:t>Basic</w:t>
            </w:r>
            <w:r w:rsidR="00752E1A" w:rsidRPr="00752E1A">
              <w:rPr>
                <w:rFonts w:ascii="Jester" w:hAnsi="Jester"/>
                <w:b/>
              </w:rPr>
              <w:t xml:space="preserve"> </w:t>
            </w:r>
            <w:r w:rsidR="00DB4294" w:rsidRPr="00752E1A">
              <w:rPr>
                <w:rFonts w:ascii="Jester" w:hAnsi="Jester"/>
                <w:b/>
              </w:rPr>
              <w:t xml:space="preserve">- </w:t>
            </w:r>
            <w:r w:rsidR="006B3CE7">
              <w:rPr>
                <w:rFonts w:ascii="Jester" w:hAnsi="Jester"/>
                <w:b/>
              </w:rPr>
              <w:t>10</w:t>
            </w:r>
          </w:p>
        </w:tc>
        <w:tc>
          <w:tcPr>
            <w:tcW w:w="2439" w:type="dxa"/>
          </w:tcPr>
          <w:p w:rsidR="00DB4294" w:rsidRPr="00752E1A" w:rsidRDefault="00506F12" w:rsidP="00752E1A">
            <w:pPr>
              <w:jc w:val="center"/>
              <w:rPr>
                <w:rFonts w:ascii="Jester" w:hAnsi="Jester"/>
                <w:b/>
              </w:rPr>
            </w:pPr>
            <w:r w:rsidRPr="00752E1A">
              <w:rPr>
                <w:rFonts w:ascii="Jester" w:hAnsi="Jester"/>
                <w:b/>
              </w:rPr>
              <w:t>Limited</w:t>
            </w:r>
            <w:r w:rsidR="00752E1A" w:rsidRPr="00752E1A">
              <w:rPr>
                <w:rFonts w:ascii="Jester" w:hAnsi="Jester"/>
                <w:b/>
              </w:rPr>
              <w:t xml:space="preserve"> </w:t>
            </w:r>
            <w:r w:rsidR="00DB4294" w:rsidRPr="00752E1A">
              <w:rPr>
                <w:rFonts w:ascii="Jester" w:hAnsi="Jester"/>
                <w:b/>
              </w:rPr>
              <w:t>-</w:t>
            </w:r>
            <w:r w:rsidR="006B3CE7">
              <w:rPr>
                <w:rFonts w:ascii="Jester" w:hAnsi="Jester"/>
                <w:b/>
              </w:rPr>
              <w:t xml:space="preserve"> 5</w:t>
            </w:r>
          </w:p>
        </w:tc>
      </w:tr>
      <w:tr w:rsidR="00DB4294" w:rsidRPr="005F42F1" w:rsidTr="003466B3">
        <w:tc>
          <w:tcPr>
            <w:tcW w:w="1674" w:type="dxa"/>
          </w:tcPr>
          <w:p w:rsidR="00DB4294" w:rsidRPr="00752E1A" w:rsidRDefault="00506F12" w:rsidP="00621B44">
            <w:pPr>
              <w:rPr>
                <w:rFonts w:ascii="Jester" w:hAnsi="Jester"/>
                <w:b/>
              </w:rPr>
            </w:pPr>
            <w:r w:rsidRPr="00752E1A">
              <w:rPr>
                <w:rFonts w:ascii="Jester" w:hAnsi="Jester"/>
                <w:b/>
              </w:rPr>
              <w:t>Critical thinking</w:t>
            </w:r>
          </w:p>
        </w:tc>
        <w:tc>
          <w:tcPr>
            <w:tcW w:w="2154" w:type="dxa"/>
          </w:tcPr>
          <w:p w:rsidR="00DB4294" w:rsidRPr="005F42F1" w:rsidRDefault="00506F12" w:rsidP="00621B44">
            <w:pPr>
              <w:rPr>
                <w:rFonts w:ascii="Jester" w:hAnsi="Jester"/>
              </w:rPr>
            </w:pPr>
            <w:r w:rsidRPr="005F42F1">
              <w:rPr>
                <w:rFonts w:ascii="Jester" w:hAnsi="Jester"/>
              </w:rPr>
              <w:t xml:space="preserve">Demonstrates a thorough understanding of the  unique lifestyle of the First </w:t>
            </w:r>
            <w:r w:rsidR="006B3CE7">
              <w:rPr>
                <w:rFonts w:ascii="Jester" w:hAnsi="Jester"/>
              </w:rPr>
              <w:t>Nation Group and accuratle6y depicts their way of life.</w:t>
            </w:r>
          </w:p>
        </w:tc>
        <w:tc>
          <w:tcPr>
            <w:tcW w:w="1984" w:type="dxa"/>
          </w:tcPr>
          <w:p w:rsidR="00DB4294" w:rsidRPr="005F42F1" w:rsidRDefault="00506F12" w:rsidP="00621B44">
            <w:pPr>
              <w:rPr>
                <w:rFonts w:ascii="Jester" w:hAnsi="Jester"/>
              </w:rPr>
            </w:pPr>
            <w:r w:rsidRPr="005F42F1">
              <w:rPr>
                <w:rFonts w:ascii="Jester" w:hAnsi="Jester"/>
              </w:rPr>
              <w:t>Demonstrates a broad understanding of the unique life</w:t>
            </w:r>
            <w:r w:rsidR="006B3CE7">
              <w:rPr>
                <w:rFonts w:ascii="Jester" w:hAnsi="Jester"/>
              </w:rPr>
              <w:t>style of the First Nation Group and mostly depicts there way of life.</w:t>
            </w:r>
          </w:p>
        </w:tc>
        <w:tc>
          <w:tcPr>
            <w:tcW w:w="2268" w:type="dxa"/>
          </w:tcPr>
          <w:p w:rsidR="00506F12" w:rsidRPr="005F42F1" w:rsidRDefault="00506F12" w:rsidP="00621B44">
            <w:pPr>
              <w:rPr>
                <w:rFonts w:ascii="Jester" w:hAnsi="Jester"/>
              </w:rPr>
            </w:pPr>
            <w:r w:rsidRPr="005F42F1">
              <w:rPr>
                <w:rFonts w:ascii="Jester" w:hAnsi="Jester"/>
              </w:rPr>
              <w:t xml:space="preserve">Demonstrates a partial understanding of the unique lifestyle of the First Nation </w:t>
            </w:r>
            <w:r w:rsidR="006B3CE7">
              <w:rPr>
                <w:rFonts w:ascii="Jester" w:hAnsi="Jester"/>
              </w:rPr>
              <w:t>Group and somewhat depicts their way of life.</w:t>
            </w:r>
          </w:p>
        </w:tc>
        <w:tc>
          <w:tcPr>
            <w:tcW w:w="2439" w:type="dxa"/>
          </w:tcPr>
          <w:p w:rsidR="00DB4294" w:rsidRPr="005F42F1" w:rsidRDefault="00506F12" w:rsidP="00621B44">
            <w:pPr>
              <w:rPr>
                <w:rFonts w:ascii="Jester" w:hAnsi="Jester"/>
              </w:rPr>
            </w:pPr>
            <w:r w:rsidRPr="005F42F1">
              <w:rPr>
                <w:rFonts w:ascii="Jester" w:hAnsi="Jester"/>
              </w:rPr>
              <w:t>Demonstrates a vague or incorrect understanding of the unique lifes</w:t>
            </w:r>
            <w:r w:rsidR="006B3CE7">
              <w:rPr>
                <w:rFonts w:ascii="Jester" w:hAnsi="Jester"/>
              </w:rPr>
              <w:t xml:space="preserve">tyle of the First Nation Group and unclearly depicts their way of life. </w:t>
            </w:r>
          </w:p>
        </w:tc>
      </w:tr>
      <w:tr w:rsidR="00DB4294" w:rsidRPr="005F42F1" w:rsidTr="003466B3">
        <w:tc>
          <w:tcPr>
            <w:tcW w:w="1674" w:type="dxa"/>
          </w:tcPr>
          <w:p w:rsidR="00DB4294" w:rsidRPr="00752E1A" w:rsidRDefault="00506F12" w:rsidP="00621B44">
            <w:pPr>
              <w:rPr>
                <w:rFonts w:ascii="Jester" w:hAnsi="Jester"/>
                <w:b/>
              </w:rPr>
            </w:pPr>
            <w:r w:rsidRPr="00752E1A">
              <w:rPr>
                <w:rFonts w:ascii="Jester" w:hAnsi="Jester"/>
                <w:b/>
              </w:rPr>
              <w:t>Visual Literacy</w:t>
            </w:r>
          </w:p>
        </w:tc>
        <w:tc>
          <w:tcPr>
            <w:tcW w:w="2154" w:type="dxa"/>
          </w:tcPr>
          <w:p w:rsidR="00DB4294" w:rsidRPr="005F42F1" w:rsidRDefault="00506F12" w:rsidP="00621B44">
            <w:pPr>
              <w:rPr>
                <w:rFonts w:ascii="Jester" w:hAnsi="Jester"/>
              </w:rPr>
            </w:pPr>
            <w:r w:rsidRPr="005F42F1">
              <w:rPr>
                <w:rFonts w:ascii="Jester" w:hAnsi="Jester"/>
              </w:rPr>
              <w:t>Presents in a way that is persuasive and engaging and has a purpose that is consistently clear</w:t>
            </w:r>
            <w:r w:rsidR="006B3CE7">
              <w:rPr>
                <w:rFonts w:ascii="Jester" w:hAnsi="Jester"/>
              </w:rPr>
              <w:t xml:space="preserve"> and easy to understand.</w:t>
            </w:r>
          </w:p>
        </w:tc>
        <w:tc>
          <w:tcPr>
            <w:tcW w:w="1984" w:type="dxa"/>
          </w:tcPr>
          <w:p w:rsidR="00DB4294" w:rsidRPr="005F42F1" w:rsidRDefault="00506F12" w:rsidP="00621B44">
            <w:pPr>
              <w:rPr>
                <w:rFonts w:ascii="Jester" w:hAnsi="Jester"/>
              </w:rPr>
            </w:pPr>
            <w:r w:rsidRPr="005F42F1">
              <w:rPr>
                <w:rFonts w:ascii="Jester" w:hAnsi="Jester"/>
              </w:rPr>
              <w:t>Presents in a way that is mostly credible and interesting and has a purpose that is mostly clear</w:t>
            </w:r>
            <w:r w:rsidR="006B3CE7">
              <w:rPr>
                <w:rFonts w:ascii="Jester" w:hAnsi="Jester"/>
              </w:rPr>
              <w:t>.</w:t>
            </w:r>
          </w:p>
        </w:tc>
        <w:tc>
          <w:tcPr>
            <w:tcW w:w="2268" w:type="dxa"/>
          </w:tcPr>
          <w:p w:rsidR="00DB4294" w:rsidRPr="005F42F1" w:rsidRDefault="00506F12" w:rsidP="00621B44">
            <w:pPr>
              <w:rPr>
                <w:rFonts w:ascii="Jester" w:hAnsi="Jester"/>
              </w:rPr>
            </w:pPr>
            <w:r w:rsidRPr="005F42F1">
              <w:rPr>
                <w:rFonts w:ascii="Jester" w:hAnsi="Jester"/>
              </w:rPr>
              <w:t>Presents in a way that is partly logical and has a purpose that is somewhat evident</w:t>
            </w:r>
            <w:r w:rsidR="006B3CE7">
              <w:rPr>
                <w:rFonts w:ascii="Jester" w:hAnsi="Jester"/>
              </w:rPr>
              <w:t>.</w:t>
            </w:r>
          </w:p>
        </w:tc>
        <w:tc>
          <w:tcPr>
            <w:tcW w:w="2439" w:type="dxa"/>
          </w:tcPr>
          <w:p w:rsidR="00DB4294" w:rsidRPr="005F42F1" w:rsidRDefault="00506F12" w:rsidP="00621B44">
            <w:pPr>
              <w:rPr>
                <w:rFonts w:ascii="Jester" w:hAnsi="Jester"/>
              </w:rPr>
            </w:pPr>
            <w:r w:rsidRPr="005F42F1">
              <w:rPr>
                <w:rFonts w:ascii="Jester" w:hAnsi="Jester"/>
              </w:rPr>
              <w:t>Presents in a way that is helpful and confusing and does not show purpose</w:t>
            </w:r>
            <w:r w:rsidR="006B3CE7">
              <w:rPr>
                <w:rFonts w:ascii="Jester" w:hAnsi="Jester"/>
              </w:rPr>
              <w:t>.</w:t>
            </w:r>
          </w:p>
        </w:tc>
      </w:tr>
      <w:tr w:rsidR="009E153A" w:rsidRPr="005F42F1" w:rsidTr="003466B3">
        <w:tc>
          <w:tcPr>
            <w:tcW w:w="1674" w:type="dxa"/>
          </w:tcPr>
          <w:p w:rsidR="009E153A" w:rsidRPr="005F42F1" w:rsidRDefault="009E153A" w:rsidP="00621B44">
            <w:pPr>
              <w:rPr>
                <w:rFonts w:ascii="Jester" w:hAnsi="Jester"/>
              </w:rPr>
            </w:pPr>
          </w:p>
        </w:tc>
        <w:tc>
          <w:tcPr>
            <w:tcW w:w="2154" w:type="dxa"/>
          </w:tcPr>
          <w:p w:rsidR="009E153A" w:rsidRPr="005F42F1" w:rsidRDefault="009E153A" w:rsidP="00621B44">
            <w:pPr>
              <w:rPr>
                <w:rFonts w:ascii="Jester" w:hAnsi="Jester"/>
              </w:rPr>
            </w:pPr>
          </w:p>
        </w:tc>
        <w:tc>
          <w:tcPr>
            <w:tcW w:w="1984" w:type="dxa"/>
          </w:tcPr>
          <w:p w:rsidR="009E153A" w:rsidRPr="005F42F1" w:rsidRDefault="009E153A" w:rsidP="00621B44">
            <w:pPr>
              <w:rPr>
                <w:rFonts w:ascii="Jester" w:hAnsi="Jester"/>
              </w:rPr>
            </w:pPr>
          </w:p>
        </w:tc>
        <w:tc>
          <w:tcPr>
            <w:tcW w:w="2268" w:type="dxa"/>
          </w:tcPr>
          <w:p w:rsidR="009E153A" w:rsidRPr="005F42F1" w:rsidRDefault="009E153A" w:rsidP="00621B44">
            <w:pPr>
              <w:rPr>
                <w:rFonts w:ascii="Jester" w:hAnsi="Jester"/>
              </w:rPr>
            </w:pPr>
          </w:p>
        </w:tc>
        <w:tc>
          <w:tcPr>
            <w:tcW w:w="2439" w:type="dxa"/>
          </w:tcPr>
          <w:p w:rsidR="009E153A" w:rsidRPr="00752E1A" w:rsidRDefault="00752E1A" w:rsidP="00752E1A">
            <w:pPr>
              <w:rPr>
                <w:rFonts w:ascii="Jester" w:hAnsi="Jester"/>
                <w:b/>
              </w:rPr>
            </w:pPr>
            <w:r w:rsidRPr="00752E1A">
              <w:rPr>
                <w:rFonts w:ascii="Jester" w:hAnsi="Jester"/>
                <w:b/>
                <w:sz w:val="36"/>
              </w:rPr>
              <w:t xml:space="preserve">Total   </w:t>
            </w:r>
            <w:r w:rsidR="009E153A" w:rsidRPr="00752E1A">
              <w:rPr>
                <w:rFonts w:ascii="Jester" w:hAnsi="Jester"/>
                <w:b/>
                <w:sz w:val="36"/>
              </w:rPr>
              <w:t xml:space="preserve">   /</w:t>
            </w:r>
            <w:r w:rsidR="006B3CE7">
              <w:rPr>
                <w:rFonts w:ascii="Jester" w:hAnsi="Jester"/>
                <w:b/>
                <w:sz w:val="36"/>
              </w:rPr>
              <w:t>40</w:t>
            </w:r>
          </w:p>
        </w:tc>
      </w:tr>
    </w:tbl>
    <w:p w:rsidR="00621B44" w:rsidRPr="005F42F1" w:rsidRDefault="00621B44" w:rsidP="00BE20D1">
      <w:pPr>
        <w:rPr>
          <w:rFonts w:ascii="Jester" w:hAnsi="Jester"/>
        </w:rPr>
      </w:pPr>
    </w:p>
    <w:sectPr w:rsidR="00621B44" w:rsidRPr="005F42F1" w:rsidSect="00752E1A">
      <w:pgSz w:w="12240" w:h="15840"/>
      <w:pgMar w:top="737" w:right="737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359"/>
    <w:multiLevelType w:val="hybridMultilevel"/>
    <w:tmpl w:val="7D96783E"/>
    <w:lvl w:ilvl="0" w:tplc="956CF4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32188"/>
    <w:multiLevelType w:val="hybridMultilevel"/>
    <w:tmpl w:val="0A66693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213632"/>
    <w:multiLevelType w:val="hybridMultilevel"/>
    <w:tmpl w:val="1C0AED46"/>
    <w:lvl w:ilvl="0" w:tplc="2EE2E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86A90"/>
    <w:multiLevelType w:val="hybridMultilevel"/>
    <w:tmpl w:val="A4A01C6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D14127"/>
    <w:multiLevelType w:val="hybridMultilevel"/>
    <w:tmpl w:val="980E006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E45019"/>
    <w:multiLevelType w:val="hybridMultilevel"/>
    <w:tmpl w:val="266C64CA"/>
    <w:lvl w:ilvl="0" w:tplc="3ECA5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44"/>
    <w:rsid w:val="000035E1"/>
    <w:rsid w:val="000335D7"/>
    <w:rsid w:val="000821A6"/>
    <w:rsid w:val="0019181F"/>
    <w:rsid w:val="001F4753"/>
    <w:rsid w:val="00207931"/>
    <w:rsid w:val="00220054"/>
    <w:rsid w:val="003425FC"/>
    <w:rsid w:val="003466B3"/>
    <w:rsid w:val="00425180"/>
    <w:rsid w:val="00503D63"/>
    <w:rsid w:val="00506F12"/>
    <w:rsid w:val="005F42F1"/>
    <w:rsid w:val="00621B44"/>
    <w:rsid w:val="006B3CE7"/>
    <w:rsid w:val="00733F3F"/>
    <w:rsid w:val="00752E1A"/>
    <w:rsid w:val="00771255"/>
    <w:rsid w:val="00787395"/>
    <w:rsid w:val="008829CE"/>
    <w:rsid w:val="008B291E"/>
    <w:rsid w:val="009E153A"/>
    <w:rsid w:val="00B338D6"/>
    <w:rsid w:val="00BE20D1"/>
    <w:rsid w:val="00C74251"/>
    <w:rsid w:val="00DB4294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E40E9-793C-4BB3-BF7A-A407FDC5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1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A6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Caitlin Mitchell</cp:lastModifiedBy>
  <cp:revision>3</cp:revision>
  <cp:lastPrinted>2017-10-18T14:50:00Z</cp:lastPrinted>
  <dcterms:created xsi:type="dcterms:W3CDTF">2016-09-23T14:10:00Z</dcterms:created>
  <dcterms:modified xsi:type="dcterms:W3CDTF">2017-10-18T14:50:00Z</dcterms:modified>
</cp:coreProperties>
</file>